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2F" w:rsidRDefault="00BB712F" w:rsidP="00BB712F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МДК.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.0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1</w:t>
      </w:r>
      <w:r w:rsidRPr="00AB6295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 </w:t>
      </w:r>
      <w:r w:rsidRPr="00BB712F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BB712F">
        <w:rPr>
          <w:rFonts w:ascii="Arial" w:hAnsi="Arial" w:cs="Arial"/>
          <w:b/>
          <w:sz w:val="28"/>
          <w:szCs w:val="28"/>
        </w:rPr>
        <w:t>Разработка и внедрение управляющих программ изготовления деталей машин в машиностроительном производстве</w:t>
      </w:r>
      <w:r w:rsidRPr="00BB712F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2471FA" w:rsidRPr="002471FA" w:rsidRDefault="002471FA" w:rsidP="002471FA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Это ключевой модуль для специальности "Технология машиностроения". Учебные проекты по МДК.02.01 должны быть практико-ориентированными и охватывать весь цикл подготовки УП для станков с ЧПУ.</w:t>
      </w:r>
    </w:p>
    <w:p w:rsidR="00BB712F" w:rsidRPr="00BB712F" w:rsidRDefault="00BB712F" w:rsidP="00BB712F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МДК.02.01 является логическим продолжением и углублением МДК.01.01, фокусируясь именно на </w:t>
      </w: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автоматизированной подготовке производства для оборудования с ЧПУ и станков с ЧПУ</w:t>
      </w: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BB712F" w:rsidRDefault="00BB712F" w:rsidP="00BB712F">
      <w:pPr>
        <w:spacing w:after="240" w:line="240" w:lineRule="auto"/>
        <w:rPr>
          <w:rFonts w:eastAsia="Times New Roman" w:cs="Times New Roman"/>
          <w:b/>
          <w:bCs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Цель проектов по этому модулю — сформировать у студента компетенции по </w:t>
      </w: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сквозному процессу: от 3D-модели/чертежа детали до готовой управляющей программы (УП), ее проверки и внедрения в виртуальной или реальной производственной среде.</w:t>
      </w:r>
    </w:p>
    <w:p w:rsidR="00BB712F" w:rsidRPr="00BB712F" w:rsidRDefault="00BB712F" w:rsidP="00BB712F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i/>
          <w:color w:val="24292F"/>
          <w:sz w:val="30"/>
          <w:szCs w:val="30"/>
          <w:u w:val="single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i/>
          <w:color w:val="24292F"/>
          <w:sz w:val="30"/>
          <w:szCs w:val="30"/>
          <w:u w:val="single"/>
          <w:lang w:eastAsia="ru-RU"/>
        </w:rPr>
        <w:t>Ключевые направления учебных проектов по МДК.02.01</w:t>
      </w:r>
    </w:p>
    <w:p w:rsidR="00BB712F" w:rsidRPr="00BB712F" w:rsidRDefault="00BB712F" w:rsidP="00BB712F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Проекты строятся по принципу "от </w:t>
      </w:r>
      <w:proofErr w:type="gramStart"/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простого</w:t>
      </w:r>
      <w:proofErr w:type="gramEnd"/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к сложному" и охватывают следующие этапы:</w:t>
      </w:r>
    </w:p>
    <w:p w:rsidR="00BB712F" w:rsidRPr="00BB712F" w:rsidRDefault="00BB712F" w:rsidP="00BB71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технической документации</w:t>
      </w: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предмет пригодности для обработки на ЧПУ.</w:t>
      </w:r>
    </w:p>
    <w:p w:rsidR="00BB712F" w:rsidRPr="00BB712F" w:rsidRDefault="00BB712F" w:rsidP="00BB712F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геометрической модели</w:t>
      </w: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(или использование готовой) в CAD-системе.</w:t>
      </w:r>
    </w:p>
    <w:p w:rsidR="00BB712F" w:rsidRPr="00BB712F" w:rsidRDefault="00BB712F" w:rsidP="00BB712F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Создание управляющей программы</w:t>
      </w: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 CAM-системе (выбор стратегий, инструмента, режимов резания).</w:t>
      </w:r>
    </w:p>
    <w:p w:rsidR="00BB712F" w:rsidRPr="00BB712F" w:rsidRDefault="00BB712F" w:rsidP="00BB712F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Верификация и постобработка</w:t>
      </w: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УП (устранение ошибок, адаптация под конкретный станок).</w:t>
      </w:r>
    </w:p>
    <w:p w:rsidR="00BB712F" w:rsidRPr="00BB712F" w:rsidRDefault="00BB712F" w:rsidP="00BB712F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"Внедрение"</w:t>
      </w: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— запуск УП на станке (реальном или на симуляторе).</w:t>
      </w:r>
    </w:p>
    <w:p w:rsidR="00BB712F" w:rsidRPr="00BB712F" w:rsidRDefault="00BB712F" w:rsidP="00BB712F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по МДК.02.01 (с возрастанием сложности)</w:t>
      </w:r>
    </w:p>
    <w:p w:rsidR="002471FA" w:rsidRPr="002471FA" w:rsidRDefault="002471FA" w:rsidP="002471F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Уровень 1: Базовые проекты (освоение CAM-системы, 2.5D обработка)</w:t>
      </w:r>
    </w:p>
    <w:p w:rsidR="002471FA" w:rsidRPr="002471FA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1. Проект: «Обработка пластины с контуром и пазами (2D-фрезерование)»</w:t>
      </w:r>
    </w:p>
    <w:p w:rsidR="002471FA" w:rsidRPr="002471FA" w:rsidRDefault="002471FA" w:rsidP="002471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УП для изготовления детали типа "пластина" с наружным и внутренним контуром (прямоугольник, круг), прямыми пазами и отверстиями.</w:t>
      </w:r>
    </w:p>
    <w:p w:rsidR="002471FA" w:rsidRPr="002471FA" w:rsidRDefault="002471FA" w:rsidP="002471F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</w:p>
    <w:p w:rsidR="002471FA" w:rsidRPr="002471FA" w:rsidRDefault="002471FA" w:rsidP="002471F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Освоение интерфейса CAM-системы (например, ADEM, КОМПАС-3D, </w:t>
      </w:r>
      <w:proofErr w:type="spellStart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Fusion</w:t>
      </w:r>
      <w:proofErr w:type="spellEnd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360, </w:t>
      </w:r>
      <w:proofErr w:type="spellStart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Siemens</w:t>
      </w:r>
      <w:proofErr w:type="spellEnd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NX).</w:t>
      </w:r>
    </w:p>
    <w:p w:rsidR="002471FA" w:rsidRPr="002471FA" w:rsidRDefault="002471FA" w:rsidP="002471F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Создание 2D-геометрии или импорт чертежа.</w:t>
      </w:r>
    </w:p>
    <w:p w:rsidR="002471FA" w:rsidRPr="002471FA" w:rsidRDefault="002471FA" w:rsidP="002471F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Настройка операции "2D контур", "2D карман".</w:t>
      </w:r>
    </w:p>
    <w:p w:rsidR="002471FA" w:rsidRPr="002471FA" w:rsidRDefault="002471FA" w:rsidP="002471F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инструмента (торцевая, концевая фреза, сверло), назначение режимов резания (скорость, подача).</w:t>
      </w:r>
      <w:proofErr w:type="gramEnd"/>
    </w:p>
    <w:p w:rsidR="002471FA" w:rsidRPr="002471FA" w:rsidRDefault="002471FA" w:rsidP="002471F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Постобработка УП под конкретную модель фрезерного станка с ЧПУ.</w:t>
      </w:r>
    </w:p>
    <w:p w:rsidR="002471FA" w:rsidRPr="002471FA" w:rsidRDefault="002471FA" w:rsidP="002471F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Верификация (симуляция) обработки для проверки на отсутствие столкновений.</w:t>
      </w:r>
    </w:p>
    <w:p w:rsidR="002471FA" w:rsidRPr="002471FA" w:rsidRDefault="002471FA" w:rsidP="002471F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Технологическая документация (маршрутная карта), файл УП в G-коде, отчет с расчётами и скриншотами симуляции.</w:t>
      </w:r>
    </w:p>
    <w:p w:rsidR="002471FA" w:rsidRPr="002471FA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2. Проект: «Изготовление простой детали типа "крышка" (2.5D-фрезерование)»</w:t>
      </w:r>
    </w:p>
    <w:p w:rsidR="002471FA" w:rsidRPr="002471FA" w:rsidRDefault="002471FA" w:rsidP="002471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Деталь с несколькими карманами разной глубины, ступенями и системой отверстий (глухие, сквозные, с зенковкой).</w:t>
      </w:r>
    </w:p>
    <w:p w:rsidR="002471FA" w:rsidRPr="002471FA" w:rsidRDefault="002471FA" w:rsidP="002471F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</w:p>
    <w:p w:rsidR="002471FA" w:rsidRPr="002471FA" w:rsidRDefault="002471FA" w:rsidP="002471FA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Освоение стратегий обработки карманов ("покрытие всей площади", "спиральная").</w:t>
      </w:r>
    </w:p>
    <w:p w:rsidR="002471FA" w:rsidRPr="002471FA" w:rsidRDefault="002471FA" w:rsidP="002471F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Применение циклов сверления, зенкерования, нарезания резьбы (G81, G82, G84).</w:t>
      </w:r>
    </w:p>
    <w:p w:rsidR="002471FA" w:rsidRPr="002471FA" w:rsidRDefault="002471FA" w:rsidP="002471F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Планирование последовательности операций (черновые, чистовые).</w:t>
      </w:r>
    </w:p>
    <w:p w:rsidR="002471FA" w:rsidRPr="002471FA" w:rsidRDefault="002471FA" w:rsidP="002471F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Работа с припусками.</w:t>
      </w:r>
    </w:p>
    <w:p w:rsidR="002471FA" w:rsidRPr="002471FA" w:rsidRDefault="002471FA" w:rsidP="002471F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УП для черновой и чистовой обработки, карта наладки инструмента.</w:t>
      </w:r>
    </w:p>
    <w:p w:rsidR="002471FA" w:rsidRPr="002471FA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3. Проект: «Токарная обработка вала»</w:t>
      </w:r>
    </w:p>
    <w:p w:rsidR="002471FA" w:rsidRPr="002471FA" w:rsidRDefault="002471FA" w:rsidP="002471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УП для изготовления осесимметричной детали "вал" с уступами, конусами, канавками и резьбой.</w:t>
      </w:r>
    </w:p>
    <w:p w:rsidR="002471FA" w:rsidRPr="002471FA" w:rsidRDefault="002471FA" w:rsidP="002471F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</w:p>
    <w:p w:rsidR="002471FA" w:rsidRPr="002471FA" w:rsidRDefault="002471FA" w:rsidP="002471F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Освоение интерфейса CAM-системы для токарной обработки.</w:t>
      </w:r>
    </w:p>
    <w:p w:rsidR="002471FA" w:rsidRPr="002471FA" w:rsidRDefault="002471FA" w:rsidP="002471FA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Настройка операций: продольное точение, точение канавки, нарезание резьбы резцом.</w:t>
      </w:r>
    </w:p>
    <w:p w:rsidR="002471FA" w:rsidRPr="002471FA" w:rsidRDefault="002471FA" w:rsidP="002471FA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Использование циклов черновой и чистовой обработки (G71, G70 или аналоги).</w:t>
      </w:r>
    </w:p>
    <w:p w:rsidR="002471FA" w:rsidRPr="002471FA" w:rsidRDefault="002471FA" w:rsidP="002471FA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Расчёт режимов резания для точения.</w:t>
      </w:r>
    </w:p>
    <w:p w:rsidR="002471FA" w:rsidRPr="002471FA" w:rsidRDefault="002471FA" w:rsidP="002471F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УП для токарного станка с ЧПУ, отчет с обоснованием выбора инструмента и режимов.</w:t>
      </w:r>
    </w:p>
    <w:p w:rsidR="002471FA" w:rsidRPr="00BB712F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24292F"/>
          <w:sz w:val="21"/>
          <w:szCs w:val="21"/>
          <w:lang w:eastAsia="ru-RU"/>
        </w:rPr>
        <w:t>4</w:t>
      </w: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. Проект: "Координатная обработка отверстий (сверление, </w:t>
      </w:r>
      <w:proofErr w:type="spellStart"/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зенкование</w:t>
      </w:r>
      <w:proofErr w:type="spellEnd"/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, нарезание резьбы)"</w:t>
      </w:r>
    </w:p>
    <w:p w:rsidR="002471FA" w:rsidRPr="00BB712F" w:rsidRDefault="002471FA" w:rsidP="002471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Деталь с набором отверстий: глухие, сквозные, с зенковкой, с резьбой.</w:t>
      </w:r>
    </w:p>
    <w:p w:rsidR="002471FA" w:rsidRPr="00BB712F" w:rsidRDefault="002471FA" w:rsidP="002471F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циклы сверления, зенкерования, нарезания резьбы метчиком (G81, G82, G84 и т.д.), правильный подбор инструмента и режимов для каждого типа операции.</w:t>
      </w:r>
    </w:p>
    <w:p w:rsidR="002471FA" w:rsidRPr="00BB712F" w:rsidRDefault="002471FA" w:rsidP="002471F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B712F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BB712F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УП, выполняющая всю последовательность обработки отверстий.</w:t>
      </w:r>
    </w:p>
    <w:p w:rsidR="002471FA" w:rsidRPr="002471FA" w:rsidRDefault="002471FA" w:rsidP="002471FA">
      <w:pPr>
        <w:spacing w:before="60" w:after="100" w:afterAutospacing="1" w:line="240" w:lineRule="auto"/>
        <w:ind w:left="72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</w:p>
    <w:p w:rsidR="002471FA" w:rsidRPr="002471FA" w:rsidRDefault="002471FA" w:rsidP="002471F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Уровень 2: Проекты средней сложности (3D-обработка, комбинированные технологии)</w:t>
      </w:r>
    </w:p>
    <w:p w:rsidR="002471FA" w:rsidRPr="002471FA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24292F"/>
          <w:sz w:val="21"/>
          <w:szCs w:val="21"/>
          <w:lang w:eastAsia="ru-RU"/>
        </w:rPr>
        <w:t>5</w:t>
      </w: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. Проект: «Обработка корпусной детали (3D-фрезерование)»</w:t>
      </w:r>
    </w:p>
    <w:p w:rsidR="002471FA" w:rsidRPr="002471FA" w:rsidRDefault="002471FA" w:rsidP="002471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Деталь с криволинейными поверхностями, </w:t>
      </w:r>
      <w:proofErr w:type="spellStart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скруглениями</w:t>
      </w:r>
      <w:proofErr w:type="spellEnd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(фасками), ребрами жесткости. Например, корпус редуктора, крышка насоса.</w:t>
      </w:r>
    </w:p>
    <w:p w:rsidR="002471FA" w:rsidRPr="002471FA" w:rsidRDefault="002471FA" w:rsidP="002471FA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</w:p>
    <w:p w:rsidR="002471FA" w:rsidRPr="002471FA" w:rsidRDefault="002471FA" w:rsidP="002471FA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Освоение 3D-стратегий: "объемное фрезерование", "чистовая обработка по параллелям", "проецирование узора".</w:t>
      </w:r>
    </w:p>
    <w:p w:rsidR="002471FA" w:rsidRPr="002471FA" w:rsidRDefault="002471FA" w:rsidP="002471FA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Работа с 3D-моделью (импорт из CAD-системы).</w:t>
      </w:r>
    </w:p>
    <w:p w:rsidR="002471FA" w:rsidRPr="002471FA" w:rsidRDefault="002471FA" w:rsidP="002471FA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и настройка сферического (шарового) инструмента для чистовой обработки поверхностей.</w:t>
      </w:r>
    </w:p>
    <w:p w:rsidR="002471FA" w:rsidRPr="002471FA" w:rsidRDefault="002471FA" w:rsidP="002471FA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Оптимизация времени обработки за счет комбинации стратегий.</w:t>
      </w:r>
    </w:p>
    <w:p w:rsidR="002471FA" w:rsidRPr="002471FA" w:rsidRDefault="002471FA" w:rsidP="002471FA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Комплексная УП, включающая черновую, получистовую и чистовую обработку. 3D-модель с результатом верификации.</w:t>
      </w:r>
    </w:p>
    <w:p w:rsidR="002471FA" w:rsidRPr="002471FA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24292F"/>
          <w:sz w:val="21"/>
          <w:szCs w:val="21"/>
          <w:lang w:eastAsia="ru-RU"/>
        </w:rPr>
        <w:t>6</w:t>
      </w: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. Проект: «Изготовление штампа или пресс-формы»</w:t>
      </w:r>
    </w:p>
    <w:p w:rsidR="002471FA" w:rsidRPr="002471FA" w:rsidRDefault="002471FA" w:rsidP="002471F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УП для обработки матрицы или пуансона из инструментальной стали.</w:t>
      </w:r>
    </w:p>
    <w:p w:rsidR="002471FA" w:rsidRPr="002471FA" w:rsidRDefault="002471FA" w:rsidP="002471FA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</w:p>
    <w:p w:rsidR="002471FA" w:rsidRPr="002471FA" w:rsidRDefault="002471FA" w:rsidP="002471FA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Особенности обработки твердых материалов (выбор инструмента, режимов резания).</w:t>
      </w:r>
    </w:p>
    <w:p w:rsidR="002471FA" w:rsidRPr="002471FA" w:rsidRDefault="002471FA" w:rsidP="002471FA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Применение высокоскоростного фрезерования (HSM) стратегий для повышения качества поверхности.</w:t>
      </w:r>
    </w:p>
    <w:p w:rsidR="002471FA" w:rsidRPr="002471FA" w:rsidRDefault="002471FA" w:rsidP="002471FA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Обеспечение точности сопрягаемых поверхностей.</w:t>
      </w:r>
    </w:p>
    <w:p w:rsidR="002471FA" w:rsidRPr="002471FA" w:rsidRDefault="002471FA" w:rsidP="002471FA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Учет технологических уклонов (литейных углов).</w:t>
      </w:r>
    </w:p>
    <w:p w:rsidR="002471FA" w:rsidRPr="002471FA" w:rsidRDefault="002471FA" w:rsidP="002471FA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УП, технологическая карта с указанием припусков на шлифование.</w:t>
      </w:r>
    </w:p>
    <w:p w:rsidR="002471FA" w:rsidRPr="002471FA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24292F"/>
          <w:sz w:val="21"/>
          <w:szCs w:val="21"/>
          <w:lang w:eastAsia="ru-RU"/>
        </w:rPr>
        <w:t>7</w:t>
      </w: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. Проект: «Комбинированная обработка: фрезерование + координатные отверстия»</w:t>
      </w:r>
    </w:p>
    <w:p w:rsidR="002471FA" w:rsidRPr="002471FA" w:rsidRDefault="002471FA" w:rsidP="002471F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Сложная деталь, требующая объемного фрезерования и точной системы отверстий (например, фланец с криволинейной поверхностью).</w:t>
      </w:r>
    </w:p>
    <w:p w:rsidR="002471FA" w:rsidRPr="002471FA" w:rsidRDefault="002471FA" w:rsidP="002471FA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</w:p>
    <w:p w:rsidR="002471FA" w:rsidRPr="002471FA" w:rsidRDefault="002471FA" w:rsidP="002471FA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Комплексное планирование технологического процесса.</w:t>
      </w:r>
    </w:p>
    <w:p w:rsidR="002471FA" w:rsidRPr="002471FA" w:rsidRDefault="002471FA" w:rsidP="002471FA">
      <w:pPr>
        <w:numPr>
          <w:ilvl w:val="1"/>
          <w:numId w:val="1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Оптимизация смен инструмента и траекторий для минимизации времени цикла.</w:t>
      </w:r>
    </w:p>
    <w:p w:rsidR="002471FA" w:rsidRPr="002471FA" w:rsidRDefault="002471FA" w:rsidP="002471FA">
      <w:pPr>
        <w:numPr>
          <w:ilvl w:val="1"/>
          <w:numId w:val="1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Использование макрокоманд или параметрического программирования для однотипных элементов (если позволяет уровень подготовки).</w:t>
      </w:r>
    </w:p>
    <w:p w:rsidR="002471FA" w:rsidRPr="002471FA" w:rsidRDefault="002471FA" w:rsidP="002471FA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Полный технологический процесс, демонстрирующий логику подготовки УП для сложной детали.</w:t>
      </w:r>
    </w:p>
    <w:p w:rsidR="002471FA" w:rsidRPr="002471FA" w:rsidRDefault="002471FA" w:rsidP="002471F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Уровень 3: Комплексные (курсовые) проекты</w:t>
      </w:r>
    </w:p>
    <w:p w:rsidR="002471FA" w:rsidRPr="002471FA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24292F"/>
          <w:sz w:val="21"/>
          <w:szCs w:val="21"/>
          <w:lang w:eastAsia="ru-RU"/>
        </w:rPr>
        <w:t>8</w:t>
      </w: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. Проект: «Разработка технологического процесса изготовления детали "Шестерня" с использованием ЧПУ»</w:t>
      </w:r>
    </w:p>
    <w:p w:rsidR="002471FA" w:rsidRPr="002471FA" w:rsidRDefault="002471FA" w:rsidP="002471F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Полный цикл: анализ чертежа, выбор заготовки, проектирование техпроцесса, разработка УП для операций фрезерования зубьев на зубодолбежном или </w:t>
      </w:r>
      <w:proofErr w:type="spellStart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зубофрезерном</w:t>
      </w:r>
      <w:proofErr w:type="spellEnd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станке с ЧПУ, токарной обработки ступицы и сверления отверстий.</w:t>
      </w:r>
    </w:p>
    <w:p w:rsidR="002471FA" w:rsidRPr="002471FA" w:rsidRDefault="002471FA" w:rsidP="002471FA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</w:p>
    <w:p w:rsidR="002471FA" w:rsidRPr="002471FA" w:rsidRDefault="002471FA" w:rsidP="002471FA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Интеграция знаний из разных модулей (материаловедение, метрология, основы программирования).</w:t>
      </w:r>
    </w:p>
    <w:p w:rsidR="002471FA" w:rsidRPr="002471FA" w:rsidRDefault="002471FA" w:rsidP="002471FA">
      <w:pPr>
        <w:numPr>
          <w:ilvl w:val="1"/>
          <w:numId w:val="1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Работа со специализированными модулями CAM-систем для обработки зубчатых колес.</w:t>
      </w:r>
    </w:p>
    <w:p w:rsidR="002471FA" w:rsidRPr="002471FA" w:rsidRDefault="002471FA" w:rsidP="002471FA">
      <w:pPr>
        <w:numPr>
          <w:ilvl w:val="1"/>
          <w:numId w:val="1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Оформление полного пакета технологической документации по ЕСТД.</w:t>
      </w:r>
    </w:p>
    <w:p w:rsidR="002471FA" w:rsidRPr="002471FA" w:rsidRDefault="002471FA" w:rsidP="002471FA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Пояснительная записка и графическая часть (чертежи, операционные карты, управляющие программы).</w:t>
      </w:r>
    </w:p>
    <w:p w:rsidR="002471FA" w:rsidRPr="002471FA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24292F"/>
          <w:sz w:val="21"/>
          <w:szCs w:val="21"/>
          <w:lang w:eastAsia="ru-RU"/>
        </w:rPr>
        <w:t>9</w:t>
      </w: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. Проект: «Сравнительный анализ двух стратегий обработки одной детали»</w:t>
      </w:r>
    </w:p>
    <w:p w:rsidR="002471FA" w:rsidRPr="002471FA" w:rsidRDefault="002471FA" w:rsidP="002471F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заданной детали разработать два варианта УП (например, с использованием разных стратегий чистовой обработки или разного инструмента).</w:t>
      </w:r>
    </w:p>
    <w:p w:rsidR="002471FA" w:rsidRPr="002471FA" w:rsidRDefault="002471FA" w:rsidP="002471FA">
      <w:pPr>
        <w:numPr>
          <w:ilvl w:val="0"/>
          <w:numId w:val="1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</w:p>
    <w:p w:rsidR="002471FA" w:rsidRPr="002471FA" w:rsidRDefault="002471FA" w:rsidP="002471FA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Научиться анализировать эффективность УП по критериям: время обработки, качество поверхности, износ инструмента.</w:t>
      </w:r>
    </w:p>
    <w:p w:rsidR="002471FA" w:rsidRPr="002471FA" w:rsidRDefault="002471FA" w:rsidP="002471FA">
      <w:pPr>
        <w:numPr>
          <w:ilvl w:val="1"/>
          <w:numId w:val="1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Провести верификацию и сравнить результаты.</w:t>
      </w:r>
    </w:p>
    <w:p w:rsidR="002471FA" w:rsidRPr="002471FA" w:rsidRDefault="002471FA" w:rsidP="002471FA">
      <w:pPr>
        <w:numPr>
          <w:ilvl w:val="1"/>
          <w:numId w:val="1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Сделать обоснованный вывод о преимуществах и недостатках каждого варианта.</w:t>
      </w:r>
    </w:p>
    <w:p w:rsidR="002471FA" w:rsidRPr="002471FA" w:rsidRDefault="002471FA" w:rsidP="002471FA">
      <w:pPr>
        <w:numPr>
          <w:ilvl w:val="0"/>
          <w:numId w:val="1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Аналитический отчет с расчетами, графиками и выводами.</w:t>
      </w:r>
    </w:p>
    <w:p w:rsidR="002471FA" w:rsidRPr="002471FA" w:rsidRDefault="002471FA" w:rsidP="002471F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24292F"/>
          <w:sz w:val="21"/>
          <w:szCs w:val="21"/>
          <w:lang w:eastAsia="ru-RU"/>
        </w:rPr>
        <w:t>10</w:t>
      </w: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. Проект: «Внедрение УП на станке с ЧПУ (учебный стенд/симулятор)»</w:t>
      </w:r>
    </w:p>
    <w:p w:rsidR="002471FA" w:rsidRPr="002471FA" w:rsidRDefault="002471FA" w:rsidP="002471F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Загрузка разработанной УП на станок с ЧПУ (или в его симулятор), наладка, пробный запуск и изготовление детали (часто из модельного материала – воск, пластик, алюминий).</w:t>
      </w:r>
    </w:p>
    <w:p w:rsidR="002471FA" w:rsidRPr="002471FA" w:rsidRDefault="002471FA" w:rsidP="002471FA">
      <w:pPr>
        <w:numPr>
          <w:ilvl w:val="0"/>
          <w:numId w:val="1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Цели:</w:t>
      </w:r>
    </w:p>
    <w:p w:rsidR="002471FA" w:rsidRPr="002471FA" w:rsidRDefault="002471FA" w:rsidP="002471FA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Освоение навыков наладчика станка с ЧПУ: установка заготовки, инструмента, привязка нулевых точек.</w:t>
      </w:r>
    </w:p>
    <w:p w:rsidR="002471FA" w:rsidRPr="002471FA" w:rsidRDefault="002471FA" w:rsidP="002471FA">
      <w:pPr>
        <w:numPr>
          <w:ilvl w:val="1"/>
          <w:numId w:val="1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Практическая проверка корректности УП.</w:t>
      </w:r>
    </w:p>
    <w:p w:rsidR="002471FA" w:rsidRPr="002471FA" w:rsidRDefault="002471FA" w:rsidP="002471FA">
      <w:pPr>
        <w:numPr>
          <w:ilvl w:val="1"/>
          <w:numId w:val="1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Выявление и устранение ошибок, не выявленных при симуляции.</w:t>
      </w:r>
    </w:p>
    <w:p w:rsidR="002471FA" w:rsidRPr="002471FA" w:rsidRDefault="002471FA" w:rsidP="002471FA">
      <w:pPr>
        <w:numPr>
          <w:ilvl w:val="0"/>
          <w:numId w:val="1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Физически изготовленная деталь, отчет о внедрении с фото/видеоотчетом.</w:t>
      </w:r>
    </w:p>
    <w:p w:rsidR="002471FA" w:rsidRPr="002471FA" w:rsidRDefault="002471FA" w:rsidP="002471FA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Этот перечень позволяет выстроить траекторию обучения от простого к </w:t>
      </w:r>
      <w:proofErr w:type="gramStart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сложному</w:t>
      </w:r>
      <w:proofErr w:type="gramEnd"/>
      <w:r w:rsidRPr="002471F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обеспечивая поэтапное формирование всех необходимых профессиональных компетенций.</w:t>
      </w:r>
    </w:p>
    <w:p w:rsidR="002471FA" w:rsidRDefault="002471FA">
      <w:bookmarkStart w:id="0" w:name="_GoBack"/>
      <w:bookmarkEnd w:id="0"/>
    </w:p>
    <w:sectPr w:rsidR="00247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C83"/>
    <w:multiLevelType w:val="multilevel"/>
    <w:tmpl w:val="9B7C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71185"/>
    <w:multiLevelType w:val="multilevel"/>
    <w:tmpl w:val="C0BC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A2517"/>
    <w:multiLevelType w:val="multilevel"/>
    <w:tmpl w:val="2A0A3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9B6E3A"/>
    <w:multiLevelType w:val="multilevel"/>
    <w:tmpl w:val="FA5E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9849CB"/>
    <w:multiLevelType w:val="multilevel"/>
    <w:tmpl w:val="7C0E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4F798F"/>
    <w:multiLevelType w:val="multilevel"/>
    <w:tmpl w:val="56580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E9426F"/>
    <w:multiLevelType w:val="multilevel"/>
    <w:tmpl w:val="ABC8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6528AB"/>
    <w:multiLevelType w:val="multilevel"/>
    <w:tmpl w:val="A778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7E57CA"/>
    <w:multiLevelType w:val="multilevel"/>
    <w:tmpl w:val="699A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AC40AF"/>
    <w:multiLevelType w:val="multilevel"/>
    <w:tmpl w:val="5C7A4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9969B2"/>
    <w:multiLevelType w:val="multilevel"/>
    <w:tmpl w:val="192E7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837FC9"/>
    <w:multiLevelType w:val="multilevel"/>
    <w:tmpl w:val="0F7EB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8A5E76"/>
    <w:multiLevelType w:val="multilevel"/>
    <w:tmpl w:val="44BA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0540D2"/>
    <w:multiLevelType w:val="multilevel"/>
    <w:tmpl w:val="15248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37098B"/>
    <w:multiLevelType w:val="multilevel"/>
    <w:tmpl w:val="98D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3"/>
  </w:num>
  <w:num w:numId="6">
    <w:abstractNumId w:val="3"/>
  </w:num>
  <w:num w:numId="7">
    <w:abstractNumId w:val="5"/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9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12F"/>
    <w:rsid w:val="002471FA"/>
    <w:rsid w:val="003246D5"/>
    <w:rsid w:val="00BB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2F"/>
  </w:style>
  <w:style w:type="paragraph" w:styleId="3">
    <w:name w:val="heading 3"/>
    <w:basedOn w:val="a"/>
    <w:link w:val="30"/>
    <w:uiPriority w:val="9"/>
    <w:qFormat/>
    <w:rsid w:val="00BB71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B712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71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71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B7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71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2F"/>
  </w:style>
  <w:style w:type="paragraph" w:styleId="3">
    <w:name w:val="heading 3"/>
    <w:basedOn w:val="a"/>
    <w:link w:val="30"/>
    <w:uiPriority w:val="9"/>
    <w:qFormat/>
    <w:rsid w:val="00BB71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B712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71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71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B7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71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2026-01-15T10:42:00Z</dcterms:created>
  <dcterms:modified xsi:type="dcterms:W3CDTF">2026-01-15T12:19:00Z</dcterms:modified>
</cp:coreProperties>
</file>